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2207"/>
        <w:gridCol w:w="3728"/>
        <w:gridCol w:w="2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9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行业导师报名表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9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姓名：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2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性别：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手机：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76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简介：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                               签名：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76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事务所意见：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                            （盖章）    年    月   日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擅长专业（选择打“√”）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76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▢采掘业   ▢制造业  ▢电力、热力、燃气及水生产和供应业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▢建筑业   ▢批发和零售业   ▢交通运输、仓储和邮政业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▢信息传输、软件和信息技术服务业   ▢金融业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bdr w:val="none" w:color="auto" w:sz="0" w:space="0"/>
              </w:rPr>
              <w:t>▢房地产业   ▢文化、体育和娱乐业  ▢其他</w:t>
            </w:r>
          </w:p>
        </w:tc>
        <w:tc>
          <w:tcPr>
            <w:tcW w:w="2463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D510E"/>
    <w:rsid w:val="05822A5A"/>
    <w:rsid w:val="14926C31"/>
    <w:rsid w:val="2B4D510E"/>
    <w:rsid w:val="5A77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2021-11-03T08:27:00Z</dcterms:created>
  <dc:creator>PC</dc:creator>
  <cp:lastModifiedBy>PC</cp:lastModifiedBy>
  <dcterms:modified xsi:type="dcterms:W3CDTF">2021-11-03T08:32:29Z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949C53FD9B7F465D9F4D0A80A68464ED</vt:lpwstr>
  </property>
</Properties>
</file>