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64E3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 w14:paraId="5A70E31A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42D925E2">
      <w:pPr>
        <w:spacing w:line="560" w:lineRule="exact"/>
        <w:ind w:firstLine="707" w:firstLineChars="221"/>
        <w:jc w:val="center"/>
        <w:rPr>
          <w:rFonts w:ascii="方正小标宋_GBK" w:hAnsi="仿宋" w:eastAsia="方正小标宋_GBK"/>
          <w:sz w:val="32"/>
          <w:szCs w:val="32"/>
        </w:rPr>
      </w:pPr>
      <w:r>
        <w:rPr>
          <w:rFonts w:hint="eastAsia" w:ascii="方正小标宋_GBK" w:hAnsi="仿宋" w:eastAsia="方正小标宋_GBK"/>
          <w:sz w:val="32"/>
          <w:szCs w:val="32"/>
        </w:rPr>
        <w:t xml:space="preserve"> XXXX税务师事务所</w:t>
      </w: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所长培训</w:t>
      </w:r>
      <w:r>
        <w:rPr>
          <w:rFonts w:hint="eastAsia" w:ascii="方正小标宋_GBK" w:hAnsi="仿宋" w:eastAsia="方正小标宋_GBK"/>
          <w:sz w:val="32"/>
          <w:szCs w:val="32"/>
        </w:rPr>
        <w:t>班报名表</w:t>
      </w:r>
    </w:p>
    <w:tbl>
      <w:tblPr>
        <w:tblStyle w:val="6"/>
        <w:tblpPr w:leftFromText="180" w:rightFromText="180" w:vertAnchor="text" w:horzAnchor="page" w:tblpX="1440" w:tblpY="795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20"/>
        <w:gridCol w:w="481"/>
        <w:gridCol w:w="2024"/>
        <w:gridCol w:w="1480"/>
        <w:gridCol w:w="646"/>
        <w:gridCol w:w="990"/>
        <w:gridCol w:w="651"/>
        <w:gridCol w:w="774"/>
        <w:gridCol w:w="774"/>
      </w:tblGrid>
      <w:tr w14:paraId="7255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6232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个人</w:t>
            </w:r>
          </w:p>
          <w:p w14:paraId="355C5E6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会员号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E53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F1F1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997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99B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6E6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8F2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</w:t>
            </w:r>
          </w:p>
          <w:p w14:paraId="384E56A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方式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6BB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是否接站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03E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往返车次到站时间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014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备注</w:t>
            </w:r>
          </w:p>
        </w:tc>
      </w:tr>
      <w:tr w14:paraId="06F4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610F5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7415B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040A5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AB9E2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43A88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27811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C2236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B7458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117E0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6C042">
            <w:pPr>
              <w:widowControl/>
              <w:wordWrap w:val="0"/>
              <w:spacing w:line="560" w:lineRule="atLeast"/>
              <w:jc w:val="left"/>
              <w:rPr>
                <w:rFonts w:ascii="宋体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1AF86EA6"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报送时间：202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日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45063A5E"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043FB26E"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2C750C8C"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336E684B"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AFF9485"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0E2D557C">
      <w:pPr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E7BC14D">
      <w:pPr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0B72F3D">
      <w:pPr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6024483">
      <w:pPr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28F7640">
      <w:pPr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949F8EB">
      <w:pPr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8213583">
      <w:pPr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C0A441E">
      <w:pPr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46B1DBF">
      <w:pPr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1C365DD">
      <w:pPr>
        <w:snapToGrid w:val="0"/>
        <w:spacing w:line="520" w:lineRule="exact"/>
        <w:ind w:right="-92" w:rightChars="-44"/>
        <w:rPr>
          <w:rFonts w:hint="eastAsia" w:ascii="宋体" w:hAnsi="宋体" w:eastAsia="宋体" w:cs="宋体"/>
          <w:sz w:val="28"/>
          <w:szCs w:val="28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413385</wp:posOffset>
                </wp:positionV>
                <wp:extent cx="5615940" cy="0"/>
                <wp:effectExtent l="0" t="4445" r="0" b="508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1.45pt;margin-top:32.55pt;height:0pt;width:442.2pt;z-index:251659264;mso-width-relative:page;mso-height-relative:page;" filled="f" stroked="t" coordsize="21600,21600" o:gfxdata="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lmJs71gAA&#10;AAgBAAAPAAAAAAAAAAEAIAAAACIAAABkcnMvZG93bnJldi54bWxQSwECFAAUAAAACACHTuJA4dRq&#10;3ucBAAC/AwAADgAAAAAAAAABACAAAAAlAQAAZHJzL2Uyb0RvYy54bWxQSwUGAAAAAAYABgBZAQAA&#10;f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31115</wp:posOffset>
                </wp:positionV>
                <wp:extent cx="5615940" cy="0"/>
                <wp:effectExtent l="0" t="4445" r="0" b="5080"/>
                <wp:wrapNone/>
                <wp:docPr id="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1.45pt;margin-top:2.45pt;height:0pt;width:442.2pt;z-index:251660288;mso-width-relative:page;mso-height-relative:page;" filled="f" stroked="t" coordsize="21600,21600" o:gfxdata="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t2jCtMAAAAG&#10;AQAADwAAAAAAAAABACAAAAAiAAAAZHJzL2Rvd25yZXYueG1sUEsBAhQAFAAAAAgAh07iQBHq247o&#10;AQAAvwMAAA4AAAAAAAAAAQAgAAAAIg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河南省注册税务师协会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印发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8F509">
    <w:pPr>
      <w:pStyle w:val="3"/>
      <w:jc w:val="center"/>
      <w:rPr>
        <w:sz w:val="21"/>
        <w:szCs w:val="21"/>
      </w:rPr>
    </w:pPr>
    <w:r>
      <w:rPr>
        <w:rFonts w:hint="eastAsia"/>
        <w:lang w:eastAsia="zh-CN"/>
      </w:rPr>
      <w:t>—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  <w:r>
      <w:rPr>
        <w:rFonts w:hint="eastAsia"/>
        <w:lang w:eastAsia="zh-CN"/>
      </w:rPr>
      <w:t>—</w:t>
    </w:r>
  </w:p>
  <w:p w14:paraId="7CD2401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ZTQ0ZWRkMzMwM2I4MGQwNTRjYjA5MzYzYmIwNzIifQ=="/>
  </w:docVars>
  <w:rsids>
    <w:rsidRoot w:val="2A753404"/>
    <w:rsid w:val="00021A2C"/>
    <w:rsid w:val="0004070F"/>
    <w:rsid w:val="000D1DE3"/>
    <w:rsid w:val="0012173A"/>
    <w:rsid w:val="00132BFB"/>
    <w:rsid w:val="00152FEF"/>
    <w:rsid w:val="00153C0D"/>
    <w:rsid w:val="00167E97"/>
    <w:rsid w:val="001878F5"/>
    <w:rsid w:val="00204020"/>
    <w:rsid w:val="0027571C"/>
    <w:rsid w:val="002C1EAD"/>
    <w:rsid w:val="003D3E44"/>
    <w:rsid w:val="003E6277"/>
    <w:rsid w:val="00430E76"/>
    <w:rsid w:val="00436DD1"/>
    <w:rsid w:val="0044510F"/>
    <w:rsid w:val="0050184E"/>
    <w:rsid w:val="00543396"/>
    <w:rsid w:val="005F1825"/>
    <w:rsid w:val="006071BA"/>
    <w:rsid w:val="006745BF"/>
    <w:rsid w:val="00683B28"/>
    <w:rsid w:val="006E2A2A"/>
    <w:rsid w:val="006E36AB"/>
    <w:rsid w:val="0074369C"/>
    <w:rsid w:val="00750EB0"/>
    <w:rsid w:val="0079357F"/>
    <w:rsid w:val="007A735B"/>
    <w:rsid w:val="008064E3"/>
    <w:rsid w:val="00894183"/>
    <w:rsid w:val="008B74DE"/>
    <w:rsid w:val="008C7355"/>
    <w:rsid w:val="009233FD"/>
    <w:rsid w:val="00966AC2"/>
    <w:rsid w:val="0099180B"/>
    <w:rsid w:val="009A167B"/>
    <w:rsid w:val="00AD57EA"/>
    <w:rsid w:val="00B25B35"/>
    <w:rsid w:val="00B800E0"/>
    <w:rsid w:val="00C03087"/>
    <w:rsid w:val="00C12E97"/>
    <w:rsid w:val="00C57154"/>
    <w:rsid w:val="00CC2AB5"/>
    <w:rsid w:val="00CD65C5"/>
    <w:rsid w:val="00D27028"/>
    <w:rsid w:val="00D65928"/>
    <w:rsid w:val="00DA767F"/>
    <w:rsid w:val="00DC3D9D"/>
    <w:rsid w:val="00E71DD5"/>
    <w:rsid w:val="00ED11C6"/>
    <w:rsid w:val="00EF0B18"/>
    <w:rsid w:val="00EF2155"/>
    <w:rsid w:val="00F1498B"/>
    <w:rsid w:val="00F41393"/>
    <w:rsid w:val="00F437D1"/>
    <w:rsid w:val="00FB19F2"/>
    <w:rsid w:val="00FC71EF"/>
    <w:rsid w:val="00FF358D"/>
    <w:rsid w:val="03B909A6"/>
    <w:rsid w:val="09960471"/>
    <w:rsid w:val="09DF3988"/>
    <w:rsid w:val="0A7669ED"/>
    <w:rsid w:val="0FE02CC8"/>
    <w:rsid w:val="16E86EC4"/>
    <w:rsid w:val="19A90B8D"/>
    <w:rsid w:val="1A1B310D"/>
    <w:rsid w:val="1C33473D"/>
    <w:rsid w:val="1C504488"/>
    <w:rsid w:val="1D13456F"/>
    <w:rsid w:val="1F8810C7"/>
    <w:rsid w:val="25B508B9"/>
    <w:rsid w:val="29AD7410"/>
    <w:rsid w:val="2A4C5E93"/>
    <w:rsid w:val="2A4F4A3F"/>
    <w:rsid w:val="2A753404"/>
    <w:rsid w:val="2C2045B2"/>
    <w:rsid w:val="2D7F1B29"/>
    <w:rsid w:val="2FE778C1"/>
    <w:rsid w:val="327348EE"/>
    <w:rsid w:val="3351628F"/>
    <w:rsid w:val="33EC20BE"/>
    <w:rsid w:val="366534BF"/>
    <w:rsid w:val="3725548E"/>
    <w:rsid w:val="39177726"/>
    <w:rsid w:val="3A9D1686"/>
    <w:rsid w:val="3B471B5C"/>
    <w:rsid w:val="3D9F6500"/>
    <w:rsid w:val="3EF92BFA"/>
    <w:rsid w:val="3F22702D"/>
    <w:rsid w:val="3F2B00CE"/>
    <w:rsid w:val="445741F1"/>
    <w:rsid w:val="45257854"/>
    <w:rsid w:val="462B7827"/>
    <w:rsid w:val="48E26CC2"/>
    <w:rsid w:val="496653EA"/>
    <w:rsid w:val="4E2947C8"/>
    <w:rsid w:val="500139E3"/>
    <w:rsid w:val="52705BD4"/>
    <w:rsid w:val="55D20B70"/>
    <w:rsid w:val="57266709"/>
    <w:rsid w:val="5B7B3430"/>
    <w:rsid w:val="5BD91F04"/>
    <w:rsid w:val="5F487ACD"/>
    <w:rsid w:val="5FDC7A97"/>
    <w:rsid w:val="626764BC"/>
    <w:rsid w:val="69D0639A"/>
    <w:rsid w:val="6BF6440D"/>
    <w:rsid w:val="6CAF3BE5"/>
    <w:rsid w:val="6DB069FA"/>
    <w:rsid w:val="6EB73291"/>
    <w:rsid w:val="71252325"/>
    <w:rsid w:val="7130216F"/>
    <w:rsid w:val="72AE721D"/>
    <w:rsid w:val="737C5AE1"/>
    <w:rsid w:val="73B1517B"/>
    <w:rsid w:val="79366F16"/>
    <w:rsid w:val="7B2D0220"/>
    <w:rsid w:val="7B8139C0"/>
    <w:rsid w:val="7C9064ED"/>
    <w:rsid w:val="7CBA2AB9"/>
    <w:rsid w:val="7D844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5&#24180;&#24037;&#20316;&#36164;&#26009;\&#25945;&#32946;&#22521;&#35757;2025&#24180;\&#25152;&#38271;&#22521;&#35757;&#29677;2025\&#20851;&#20110;&#20030;&#21150;2025&#24180;&#24230;&#20840;&#30465;&#31246;&#21153;&#24072;&#20107;&#21153;&#25152;&#25152;&#38271;&#22521;&#35757;&#29677;&#30340;&#36890;&#30693;&#65311;&#65311;&#65311;&#65311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关于举办2025年度全省税务师事务所所长培训班的通知？？？？号.dot</Template>
  <Pages>1</Pages>
  <Words>992</Words>
  <Characters>1097</Characters>
  <Lines>8</Lines>
  <Paragraphs>2</Paragraphs>
  <TotalTime>32</TotalTime>
  <ScaleCrop>false</ScaleCrop>
  <LinksUpToDate>false</LinksUpToDate>
  <CharactersWithSpaces>1154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2025-12-26T00:30:00Z</dcterms:created>
  <dc:creator>赵晓冰</dc:creator>
  <cp:lastModifiedBy>赵晓冰</cp:lastModifiedBy>
  <cp:lastPrinted>2026-03-23T04:19:00Z</cp:lastPrinted>
  <dcterms:modified xsi:type="dcterms:W3CDTF">2026-03-23T07:12:24Z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7D7A525DA2844082B5ADF1DF974AF5E9_13</vt:lpwstr>
  </property>
  <property fmtid="{D5CDD505-2E9C-101B-9397-08002B2CF9AE}" pid="4" name="KSOTemplateDocerSaveRecord">
    <vt:lpwstr>eyJoZGlkIjoiMWI1ZTQ0ZWRkMzMwM2I4MGQwNTRjYjA5MzYzYmIwNzIiLCJ1c2VySWQiOiIxNTkyMDk1MDI2In0=</vt:lpwstr>
  </property>
</Properties>
</file>